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FF" w:rsidRDefault="005063FF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3FF" w:rsidRDefault="005063FF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3FF" w:rsidRDefault="005063FF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3FF" w:rsidRDefault="005063FF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Novalja, </w:t>
      </w:r>
      <w:r w:rsidR="005063FF" w:rsidRPr="005063FF">
        <w:rPr>
          <w:rFonts w:ascii="Times New Roman" w:hAnsi="Times New Roman" w:cs="Times New Roman"/>
          <w:lang w:val="hr-HR"/>
        </w:rPr>
        <w:t>5. veljače 2020</w:t>
      </w:r>
      <w:r w:rsidRPr="005063FF">
        <w:rPr>
          <w:rFonts w:ascii="Times New Roman" w:hAnsi="Times New Roman" w:cs="Times New Roman"/>
          <w:lang w:val="hr-HR"/>
        </w:rPr>
        <w:t xml:space="preserve">. </w:t>
      </w:r>
      <w:r w:rsidR="005063FF">
        <w:rPr>
          <w:rFonts w:ascii="Times New Roman" w:hAnsi="Times New Roman" w:cs="Times New Roman"/>
          <w:lang w:val="hr-HR"/>
        </w:rPr>
        <w:t>g</w:t>
      </w:r>
      <w:bookmarkStart w:id="0" w:name="_GoBack"/>
      <w:bookmarkEnd w:id="0"/>
      <w:r w:rsidRPr="005063FF">
        <w:rPr>
          <w:rFonts w:ascii="Times New Roman" w:hAnsi="Times New Roman" w:cs="Times New Roman"/>
          <w:lang w:val="hr-HR"/>
        </w:rPr>
        <w:t>odine</w:t>
      </w: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2280">
        <w:rPr>
          <w:rFonts w:ascii="Times New Roman" w:hAnsi="Times New Roman" w:cs="Times New Roman"/>
          <w:b/>
          <w:bCs/>
        </w:rPr>
        <w:t>SVIM ZAINTERESIRANIM</w:t>
      </w: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2280">
        <w:rPr>
          <w:rFonts w:ascii="Times New Roman" w:hAnsi="Times New Roman" w:cs="Times New Roman"/>
          <w:b/>
          <w:bCs/>
        </w:rPr>
        <w:t>GOSPODARSKIM SUBJEKTIMA</w:t>
      </w: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b/>
          <w:bCs/>
          <w:lang w:val="hr-HR"/>
        </w:rPr>
        <w:t>PREDMET:</w:t>
      </w:r>
      <w:r w:rsidRPr="009C2280">
        <w:rPr>
          <w:rFonts w:ascii="Times New Roman" w:hAnsi="Times New Roman" w:cs="Times New Roman"/>
          <w:lang w:val="hr-HR"/>
        </w:rPr>
        <w:t xml:space="preserve"> Javna nabava „IZVOĐENJE RADOVA NA IZGRADNJI TRAJEKTNOG </w:t>
      </w:r>
      <w:r>
        <w:rPr>
          <w:rFonts w:ascii="Times New Roman" w:hAnsi="Times New Roman" w:cs="Times New Roman"/>
          <w:lang w:val="hr-HR"/>
        </w:rPr>
        <w:t xml:space="preserve">   </w:t>
      </w:r>
      <w:r w:rsidRPr="009C2280">
        <w:rPr>
          <w:rFonts w:ascii="Times New Roman" w:hAnsi="Times New Roman" w:cs="Times New Roman"/>
          <w:lang w:val="hr-HR"/>
        </w:rPr>
        <w:t xml:space="preserve">PRISTANIŠTA ŽIGLJEN, OTOK PAG“, ev. broj nabave </w:t>
      </w:r>
      <w:r>
        <w:rPr>
          <w:rFonts w:ascii="Times New Roman" w:hAnsi="Times New Roman" w:cs="Times New Roman"/>
          <w:lang w:val="hr-HR"/>
        </w:rPr>
        <w:t>02/2020</w:t>
      </w: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iCs/>
          <w:lang w:val="hr-HR"/>
        </w:rPr>
      </w:pPr>
      <w:r w:rsidRPr="009C2280">
        <w:rPr>
          <w:rFonts w:ascii="Times New Roman" w:hAnsi="Times New Roman" w:cs="Times New Roman"/>
          <w:i/>
          <w:iCs/>
          <w:lang w:val="hr-HR"/>
        </w:rPr>
        <w:t>- poziv na savjetovanje</w:t>
      </w: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lang w:val="hr-HR"/>
        </w:rPr>
      </w:pP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Lučka uprava Novalja pl</w:t>
      </w:r>
      <w:r w:rsidRPr="009C2280">
        <w:rPr>
          <w:rFonts w:ascii="Times New Roman" w:hAnsi="Times New Roman" w:cs="Times New Roman"/>
          <w:lang w:val="hr-HR"/>
        </w:rPr>
        <w:t xml:space="preserve">anira pokrenuti otvoreni postupak javne nabave IZVOĐENJE RADOVA NA IZGRADNJI TRAJEKTNOG </w:t>
      </w:r>
      <w:r>
        <w:rPr>
          <w:rFonts w:ascii="Times New Roman" w:hAnsi="Times New Roman" w:cs="Times New Roman"/>
          <w:lang w:val="hr-HR"/>
        </w:rPr>
        <w:t xml:space="preserve">   </w:t>
      </w:r>
      <w:r w:rsidRPr="009C2280">
        <w:rPr>
          <w:rFonts w:ascii="Times New Roman" w:hAnsi="Times New Roman" w:cs="Times New Roman"/>
          <w:lang w:val="hr-HR"/>
        </w:rPr>
        <w:t>PRISTANIŠTA ŽIGLJEN, OTOK PAG</w:t>
      </w:r>
      <w:r>
        <w:rPr>
          <w:rFonts w:ascii="Times New Roman" w:hAnsi="Times New Roman" w:cs="Times New Roman"/>
          <w:lang w:val="hr-HR"/>
        </w:rPr>
        <w:t xml:space="preserve">. </w:t>
      </w:r>
      <w:r w:rsidRPr="009C2280">
        <w:rPr>
          <w:rFonts w:ascii="Times New Roman" w:hAnsi="Times New Roman" w:cs="Times New Roman"/>
          <w:lang w:val="hr-HR"/>
        </w:rPr>
        <w:t>Nabava predmetnih radova sufinancira se u okviru projekta „Rekonstrukcija i dogradnja trajektnog pristaništa Žigljen“ iz sredstava Kohezijskog fonda, unutar ''Drugog poziva za sufinanciranje unaprjeđenja lučke infrastrukture u funkciji obalnog linijskog pomorskog prometa'' (Kod poziva: KK.07.4.1.04)</w:t>
      </w: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 xml:space="preserve">Predmet </w:t>
      </w:r>
      <w:r>
        <w:rPr>
          <w:rFonts w:ascii="Times New Roman" w:hAnsi="Times New Roman" w:cs="Times New Roman"/>
          <w:lang w:val="hr-HR"/>
        </w:rPr>
        <w:t xml:space="preserve">javne </w:t>
      </w:r>
      <w:r w:rsidRPr="009C2280">
        <w:rPr>
          <w:rFonts w:ascii="Times New Roman" w:hAnsi="Times New Roman" w:cs="Times New Roman"/>
          <w:lang w:val="hr-HR"/>
        </w:rPr>
        <w:t xml:space="preserve">nabave je izvođenje radova na izgradnji trajektnog pristaništa Žigljen na otoku Pagu.  Planirani zahvat na izgradnji trajektnog pristaništa Žigljen predviđa rekonstrukciju i dogradnja postojećeg trajektnog pristaništa Žigljen i to kroz ulaganje u produljenje i rekonstrukciju obale 1, obale 2 i obale 3, s osiguranjem prihvata plovila maksimalne dužine 120 m, zatim pristajanja plovila pri lošijim vremenskim uvjetima, te noćenja plovila u trajektnom pristaništu. </w:t>
      </w: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>Sukladno članku 198. stavku 3. Zakona o javnoj nabavi (Narodne novine, br. 120/16), Naručitelj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ovim putem stavlja na prethodno savjetovanje sa zainteresiranim gospodarskim subjektima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dokumentaciju koja sadrži:</w:t>
      </w:r>
    </w:p>
    <w:p w:rsidR="009C2280" w:rsidRPr="009C2280" w:rsidRDefault="009C2280" w:rsidP="009C2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>Opis predmeta nabave,</w:t>
      </w:r>
    </w:p>
    <w:p w:rsidR="009C2280" w:rsidRPr="009C2280" w:rsidRDefault="009C2280" w:rsidP="009C2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>Tehničke specifikacije za svaku Grupu,</w:t>
      </w:r>
    </w:p>
    <w:p w:rsidR="009C2280" w:rsidRPr="009C2280" w:rsidRDefault="009C2280" w:rsidP="009C2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>Kriterije za kvalitativni odabir gospodarskog subjekta,</w:t>
      </w:r>
    </w:p>
    <w:p w:rsidR="009C2280" w:rsidRPr="009C2280" w:rsidRDefault="009C2280" w:rsidP="009C2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>Kriterije za odabir ponude,</w:t>
      </w:r>
    </w:p>
    <w:p w:rsidR="009C2280" w:rsidRPr="009C2280" w:rsidRDefault="009C2280" w:rsidP="009C2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>Posebne uvjete za izvršenje ugovora.</w:t>
      </w: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9C2280" w:rsidRDefault="009C2280" w:rsidP="009C22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 xml:space="preserve">Prethodno savjetovanje sa zainteresiranim gospodarskim subjektima trajat će </w:t>
      </w:r>
      <w:r w:rsidRPr="005063FF">
        <w:rPr>
          <w:rFonts w:ascii="Times New Roman" w:hAnsi="Times New Roman" w:cs="Times New Roman"/>
          <w:lang w:val="hr-HR"/>
        </w:rPr>
        <w:t xml:space="preserve">do </w:t>
      </w:r>
      <w:r w:rsidR="005063FF" w:rsidRPr="005063FF">
        <w:rPr>
          <w:rFonts w:ascii="Times New Roman" w:hAnsi="Times New Roman" w:cs="Times New Roman"/>
          <w:lang w:val="hr-HR"/>
        </w:rPr>
        <w:t>14</w:t>
      </w:r>
      <w:r w:rsidRPr="005063FF">
        <w:rPr>
          <w:rFonts w:ascii="Times New Roman" w:hAnsi="Times New Roman" w:cs="Times New Roman"/>
          <w:lang w:val="hr-HR"/>
        </w:rPr>
        <w:t xml:space="preserve">. </w:t>
      </w:r>
      <w:r w:rsidR="005063FF" w:rsidRPr="005063FF">
        <w:rPr>
          <w:rFonts w:ascii="Times New Roman" w:hAnsi="Times New Roman" w:cs="Times New Roman"/>
          <w:lang w:val="hr-HR"/>
        </w:rPr>
        <w:t xml:space="preserve">veljače </w:t>
      </w:r>
      <w:r w:rsidRPr="005063FF">
        <w:rPr>
          <w:rFonts w:ascii="Times New Roman" w:hAnsi="Times New Roman" w:cs="Times New Roman"/>
          <w:lang w:val="hr-HR"/>
        </w:rPr>
        <w:t xml:space="preserve">2020. </w:t>
      </w:r>
      <w:r w:rsidRPr="009C2280">
        <w:rPr>
          <w:rFonts w:ascii="Times New Roman" w:hAnsi="Times New Roman" w:cs="Times New Roman"/>
          <w:lang w:val="hr-HR"/>
        </w:rPr>
        <w:t>godine na internetskim stranicama Elektroničkog oglasnika javne nabave Republike Hrvatske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(https://eojn.nn.hr/Oglasnik/). Tijekom trajanja prethodnog savjetovanja zainteresirani gospodarski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subjekti mogu elektroničkim sredstvima komunikacije putem Elektroničkog oglasnika javne nabave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Republike Hrvatske dostaviti Naručitelju svoje primjedbe i prijedloge u vezi s informacijama i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dokumentacijom koji su objavljeni.</w:t>
      </w: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9C2280" w:rsidRPr="009C2280" w:rsidRDefault="009C2280" w:rsidP="009C22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val="hr-HR"/>
        </w:rPr>
      </w:pPr>
      <w:r w:rsidRPr="009C2280">
        <w:rPr>
          <w:rFonts w:ascii="Times New Roman" w:hAnsi="Times New Roman" w:cs="Times New Roman"/>
          <w:lang w:val="hr-HR"/>
        </w:rPr>
        <w:t>Po isteku trajanja predmetnog prethodnog savjetovanja, Naručitelj će razmotriti sve pristigle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primjedbe i prijedloge zainteresiranih gospodarskih subjekata, te će o prihvaćenim ili neprihvaćenim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primjedbama i prijedlozima izraditi izvješće koje će objaviti na internetskim stranicama Elektroničkog</w:t>
      </w:r>
      <w:r>
        <w:rPr>
          <w:rFonts w:ascii="Times New Roman" w:hAnsi="Times New Roman" w:cs="Times New Roman"/>
          <w:lang w:val="hr-HR"/>
        </w:rPr>
        <w:t xml:space="preserve"> </w:t>
      </w:r>
      <w:r w:rsidRPr="009C2280">
        <w:rPr>
          <w:rFonts w:ascii="Times New Roman" w:hAnsi="Times New Roman" w:cs="Times New Roman"/>
          <w:lang w:val="hr-HR"/>
        </w:rPr>
        <w:t>oglasnika javne nabave Republike Hrvatske.</w:t>
      </w:r>
    </w:p>
    <w:p w:rsidR="009C2280" w:rsidRDefault="009C2280" w:rsidP="009C2280">
      <w:pPr>
        <w:jc w:val="right"/>
        <w:rPr>
          <w:rFonts w:ascii="Times New Roman" w:hAnsi="Times New Roman" w:cs="Times New Roman"/>
          <w:lang w:val="hr-HR"/>
        </w:rPr>
      </w:pPr>
    </w:p>
    <w:p w:rsidR="001A6772" w:rsidRPr="009C2280" w:rsidRDefault="009C2280" w:rsidP="009C2280">
      <w:pPr>
        <w:jc w:val="right"/>
        <w:rPr>
          <w:rFonts w:ascii="Times New Roman" w:hAnsi="Times New Roman" w:cs="Times New Roman"/>
          <w:b/>
          <w:bCs/>
          <w:lang w:val="hr-HR"/>
        </w:rPr>
      </w:pPr>
      <w:r w:rsidRPr="009C2280">
        <w:rPr>
          <w:rFonts w:ascii="Times New Roman" w:hAnsi="Times New Roman" w:cs="Times New Roman"/>
          <w:b/>
          <w:bCs/>
          <w:lang w:val="hr-HR"/>
        </w:rPr>
        <w:t>Lučka uprava Novalja</w:t>
      </w:r>
    </w:p>
    <w:sectPr w:rsidR="001A6772" w:rsidRPr="009C2280" w:rsidSect="002342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89" w:rsidRDefault="00351089" w:rsidP="005063FF">
      <w:pPr>
        <w:spacing w:after="0" w:line="240" w:lineRule="auto"/>
      </w:pPr>
      <w:r>
        <w:separator/>
      </w:r>
    </w:p>
  </w:endnote>
  <w:endnote w:type="continuationSeparator" w:id="0">
    <w:p w:rsidR="00351089" w:rsidRDefault="00351089" w:rsidP="005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89" w:rsidRDefault="00351089" w:rsidP="005063FF">
      <w:pPr>
        <w:spacing w:after="0" w:line="240" w:lineRule="auto"/>
      </w:pPr>
      <w:r>
        <w:separator/>
      </w:r>
    </w:p>
  </w:footnote>
  <w:footnote w:type="continuationSeparator" w:id="0">
    <w:p w:rsidR="00351089" w:rsidRDefault="00351089" w:rsidP="0050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3FF" w:rsidRDefault="005063FF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6C3E7" wp14:editId="14A64DF0">
          <wp:simplePos x="0" y="0"/>
          <wp:positionH relativeFrom="column">
            <wp:posOffset>1988820</wp:posOffset>
          </wp:positionH>
          <wp:positionV relativeFrom="paragraph">
            <wp:posOffset>-266700</wp:posOffset>
          </wp:positionV>
          <wp:extent cx="1043940" cy="1043940"/>
          <wp:effectExtent l="0" t="0" r="3810" b="3810"/>
          <wp:wrapTight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0E63"/>
    <w:multiLevelType w:val="hybridMultilevel"/>
    <w:tmpl w:val="3C200B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21AB"/>
    <w:multiLevelType w:val="hybridMultilevel"/>
    <w:tmpl w:val="226C1458"/>
    <w:lvl w:ilvl="0" w:tplc="7FEAA1D6">
      <w:numFmt w:val="bullet"/>
      <w:lvlText w:val=""/>
      <w:lvlJc w:val="left"/>
      <w:pPr>
        <w:ind w:left="720" w:hanging="360"/>
      </w:pPr>
      <w:rPr>
        <w:rFonts w:ascii="Times New Roman" w:eastAsia="CIDFont+F5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0"/>
    <w:rsid w:val="001A6772"/>
    <w:rsid w:val="00234219"/>
    <w:rsid w:val="00351089"/>
    <w:rsid w:val="005063FF"/>
    <w:rsid w:val="009C2280"/>
    <w:rsid w:val="00F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48A6"/>
  <w15:chartTrackingRefBased/>
  <w15:docId w15:val="{F32B91BF-3276-4A7A-89EB-0C539C69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2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3FF"/>
  </w:style>
  <w:style w:type="paragraph" w:styleId="Podnoje">
    <w:name w:val="footer"/>
    <w:basedOn w:val="Normal"/>
    <w:link w:val="PodnojeChar"/>
    <w:uiPriority w:val="99"/>
    <w:unhideWhenUsed/>
    <w:rsid w:val="00506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Festini</dc:creator>
  <cp:keywords/>
  <dc:description/>
  <cp:lastModifiedBy>Jelena Festini</cp:lastModifiedBy>
  <cp:revision>2</cp:revision>
  <dcterms:created xsi:type="dcterms:W3CDTF">2020-01-31T08:19:00Z</dcterms:created>
  <dcterms:modified xsi:type="dcterms:W3CDTF">2020-02-05T07:52:00Z</dcterms:modified>
</cp:coreProperties>
</file>